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8E" w:rsidRPr="0081180C" w:rsidRDefault="0081180C" w:rsidP="0081180C">
      <w:pPr>
        <w:pStyle w:val="NoSpacing"/>
        <w:jc w:val="center"/>
        <w:rPr>
          <w:b/>
          <w:sz w:val="24"/>
          <w:szCs w:val="24"/>
        </w:rPr>
      </w:pPr>
      <w:bookmarkStart w:id="0" w:name="_GoBack"/>
      <w:bookmarkEnd w:id="0"/>
      <w:r w:rsidRPr="0081180C">
        <w:rPr>
          <w:b/>
          <w:sz w:val="24"/>
          <w:szCs w:val="24"/>
        </w:rPr>
        <w:t>Notes from St Peter’s Patient Focus Group Meeting</w:t>
      </w:r>
    </w:p>
    <w:p w:rsidR="0081180C" w:rsidRDefault="0081180C" w:rsidP="0081180C">
      <w:pPr>
        <w:pStyle w:val="NoSpacing"/>
        <w:jc w:val="center"/>
        <w:rPr>
          <w:b/>
          <w:sz w:val="24"/>
          <w:szCs w:val="24"/>
        </w:rPr>
      </w:pPr>
      <w:proofErr w:type="gramStart"/>
      <w:r w:rsidRPr="0081180C">
        <w:rPr>
          <w:b/>
          <w:sz w:val="24"/>
          <w:szCs w:val="24"/>
        </w:rPr>
        <w:t>29</w:t>
      </w:r>
      <w:r w:rsidRPr="0081180C">
        <w:rPr>
          <w:b/>
          <w:sz w:val="24"/>
          <w:szCs w:val="24"/>
          <w:vertAlign w:val="superscript"/>
        </w:rPr>
        <w:t>th</w:t>
      </w:r>
      <w:r w:rsidRPr="0081180C">
        <w:rPr>
          <w:b/>
          <w:sz w:val="24"/>
          <w:szCs w:val="24"/>
        </w:rPr>
        <w:t xml:space="preserve"> November 2017, 18.30 Hrs.</w:t>
      </w:r>
      <w:proofErr w:type="gramEnd"/>
    </w:p>
    <w:p w:rsidR="0081180C" w:rsidRDefault="0081180C" w:rsidP="0081180C">
      <w:pPr>
        <w:pStyle w:val="NoSpacing"/>
        <w:jc w:val="center"/>
        <w:rPr>
          <w:b/>
          <w:sz w:val="24"/>
          <w:szCs w:val="24"/>
        </w:rPr>
      </w:pPr>
    </w:p>
    <w:p w:rsidR="0081180C" w:rsidRDefault="0081180C" w:rsidP="0081180C">
      <w:pPr>
        <w:pStyle w:val="NoSpacing"/>
        <w:rPr>
          <w:sz w:val="24"/>
          <w:szCs w:val="24"/>
        </w:rPr>
      </w:pPr>
      <w:proofErr w:type="spellStart"/>
      <w:r>
        <w:rPr>
          <w:b/>
          <w:sz w:val="24"/>
          <w:szCs w:val="24"/>
        </w:rPr>
        <w:t>Appologies</w:t>
      </w:r>
      <w:proofErr w:type="spellEnd"/>
      <w:r>
        <w:rPr>
          <w:b/>
          <w:sz w:val="24"/>
          <w:szCs w:val="24"/>
        </w:rPr>
        <w:t xml:space="preserve">: </w:t>
      </w:r>
      <w:r>
        <w:rPr>
          <w:sz w:val="24"/>
          <w:szCs w:val="24"/>
        </w:rPr>
        <w:t>Bobby; David; Dick.</w:t>
      </w:r>
    </w:p>
    <w:p w:rsidR="0081180C" w:rsidRDefault="0081180C" w:rsidP="0081180C">
      <w:pPr>
        <w:pStyle w:val="NoSpacing"/>
        <w:rPr>
          <w:sz w:val="24"/>
          <w:szCs w:val="24"/>
        </w:rPr>
      </w:pPr>
      <w:r w:rsidRPr="00077550">
        <w:rPr>
          <w:b/>
          <w:sz w:val="24"/>
          <w:szCs w:val="24"/>
        </w:rPr>
        <w:t>Present:</w:t>
      </w:r>
      <w:r>
        <w:rPr>
          <w:sz w:val="24"/>
          <w:szCs w:val="24"/>
        </w:rPr>
        <w:t xml:space="preserve"> Shirley; Helen: Mike; Ted.</w:t>
      </w:r>
    </w:p>
    <w:p w:rsidR="0081180C" w:rsidRPr="00077550" w:rsidRDefault="0081180C" w:rsidP="0081180C">
      <w:pPr>
        <w:pStyle w:val="NoSpacing"/>
        <w:numPr>
          <w:ilvl w:val="0"/>
          <w:numId w:val="1"/>
        </w:numPr>
        <w:rPr>
          <w:b/>
          <w:sz w:val="24"/>
          <w:szCs w:val="24"/>
        </w:rPr>
      </w:pPr>
      <w:r w:rsidRPr="00077550">
        <w:rPr>
          <w:b/>
          <w:sz w:val="24"/>
          <w:szCs w:val="24"/>
        </w:rPr>
        <w:t>Matters arising:</w:t>
      </w:r>
    </w:p>
    <w:p w:rsidR="0081180C" w:rsidRDefault="0081180C" w:rsidP="0081180C">
      <w:pPr>
        <w:pStyle w:val="NoSpacing"/>
        <w:ind w:left="720"/>
        <w:rPr>
          <w:sz w:val="24"/>
          <w:szCs w:val="24"/>
        </w:rPr>
      </w:pPr>
      <w:r>
        <w:rPr>
          <w:sz w:val="24"/>
          <w:szCs w:val="24"/>
        </w:rPr>
        <w:t xml:space="preserve">Feedback from Dr Cunard:  neither of the Partners </w:t>
      </w:r>
      <w:proofErr w:type="gramStart"/>
      <w:r>
        <w:rPr>
          <w:sz w:val="24"/>
          <w:szCs w:val="24"/>
        </w:rPr>
        <w:t>are</w:t>
      </w:r>
      <w:proofErr w:type="gramEnd"/>
      <w:r>
        <w:rPr>
          <w:sz w:val="24"/>
          <w:szCs w:val="24"/>
        </w:rPr>
        <w:t xml:space="preserve"> thinking of giving up practising in the ‘near’ future.</w:t>
      </w:r>
    </w:p>
    <w:p w:rsidR="0081180C" w:rsidRDefault="0081180C" w:rsidP="0081180C">
      <w:pPr>
        <w:pStyle w:val="NoSpacing"/>
        <w:ind w:left="720"/>
        <w:rPr>
          <w:sz w:val="24"/>
          <w:szCs w:val="24"/>
        </w:rPr>
      </w:pPr>
      <w:r>
        <w:rPr>
          <w:sz w:val="24"/>
          <w:szCs w:val="24"/>
        </w:rPr>
        <w:t>Schools Liaison:  There was no desire to pursue further.</w:t>
      </w:r>
    </w:p>
    <w:p w:rsidR="0081180C" w:rsidRDefault="0081180C" w:rsidP="0081180C">
      <w:pPr>
        <w:pStyle w:val="NoSpacing"/>
        <w:ind w:left="720"/>
        <w:rPr>
          <w:sz w:val="24"/>
          <w:szCs w:val="24"/>
        </w:rPr>
      </w:pPr>
      <w:r>
        <w:rPr>
          <w:sz w:val="24"/>
          <w:szCs w:val="24"/>
        </w:rPr>
        <w:t>Walk-in Clinics: the Partners are of in favour of changing their current practises.</w:t>
      </w:r>
    </w:p>
    <w:p w:rsidR="0081180C" w:rsidRDefault="003660C7" w:rsidP="003660C7">
      <w:pPr>
        <w:pStyle w:val="NoSpacing"/>
        <w:numPr>
          <w:ilvl w:val="0"/>
          <w:numId w:val="1"/>
        </w:numPr>
        <w:rPr>
          <w:sz w:val="24"/>
          <w:szCs w:val="24"/>
        </w:rPr>
      </w:pPr>
      <w:r w:rsidRPr="00077550">
        <w:rPr>
          <w:b/>
          <w:sz w:val="24"/>
          <w:szCs w:val="24"/>
        </w:rPr>
        <w:t>Phlebotomist:</w:t>
      </w:r>
      <w:r>
        <w:rPr>
          <w:sz w:val="24"/>
          <w:szCs w:val="24"/>
        </w:rPr>
        <w:t xml:space="preserve"> Christina has settled in post and able to contribute wider activities as required.</w:t>
      </w:r>
    </w:p>
    <w:p w:rsidR="003660C7" w:rsidRDefault="003660C7" w:rsidP="003660C7">
      <w:pPr>
        <w:pStyle w:val="NoSpacing"/>
        <w:numPr>
          <w:ilvl w:val="0"/>
          <w:numId w:val="1"/>
        </w:numPr>
        <w:rPr>
          <w:sz w:val="24"/>
          <w:szCs w:val="24"/>
        </w:rPr>
      </w:pPr>
      <w:r w:rsidRPr="00077550">
        <w:rPr>
          <w:b/>
          <w:sz w:val="24"/>
          <w:szCs w:val="24"/>
        </w:rPr>
        <w:t>New Nurse</w:t>
      </w:r>
      <w:r>
        <w:rPr>
          <w:sz w:val="24"/>
          <w:szCs w:val="24"/>
        </w:rPr>
        <w:t xml:space="preserve">: Barbara </w:t>
      </w:r>
      <w:proofErr w:type="spellStart"/>
      <w:r>
        <w:rPr>
          <w:sz w:val="24"/>
          <w:szCs w:val="24"/>
        </w:rPr>
        <w:t>Paixao</w:t>
      </w:r>
      <w:proofErr w:type="spellEnd"/>
      <w:r>
        <w:rPr>
          <w:sz w:val="24"/>
          <w:szCs w:val="24"/>
        </w:rPr>
        <w:t xml:space="preserve"> now works afternoons, working on COPD etc.</w:t>
      </w:r>
    </w:p>
    <w:p w:rsidR="003660C7" w:rsidRDefault="003660C7" w:rsidP="003660C7">
      <w:pPr>
        <w:pStyle w:val="NoSpacing"/>
        <w:numPr>
          <w:ilvl w:val="0"/>
          <w:numId w:val="1"/>
        </w:numPr>
        <w:rPr>
          <w:sz w:val="24"/>
          <w:szCs w:val="24"/>
        </w:rPr>
      </w:pPr>
      <w:r w:rsidRPr="00077550">
        <w:rPr>
          <w:b/>
          <w:sz w:val="24"/>
          <w:szCs w:val="24"/>
        </w:rPr>
        <w:t>Questionnaires</w:t>
      </w:r>
      <w:r>
        <w:rPr>
          <w:sz w:val="24"/>
          <w:szCs w:val="24"/>
        </w:rPr>
        <w:t>: Helen will get the Reception staff to hand out to patients, to get the umber up to 100 returns.</w:t>
      </w:r>
    </w:p>
    <w:p w:rsidR="003660C7" w:rsidRDefault="003660C7" w:rsidP="003660C7">
      <w:pPr>
        <w:pStyle w:val="NoSpacing"/>
        <w:numPr>
          <w:ilvl w:val="0"/>
          <w:numId w:val="1"/>
        </w:numPr>
        <w:rPr>
          <w:sz w:val="24"/>
          <w:szCs w:val="24"/>
        </w:rPr>
      </w:pPr>
      <w:r w:rsidRPr="00077550">
        <w:rPr>
          <w:b/>
          <w:sz w:val="24"/>
          <w:szCs w:val="24"/>
        </w:rPr>
        <w:t>WWX Plans</w:t>
      </w:r>
      <w:r>
        <w:rPr>
          <w:sz w:val="24"/>
          <w:szCs w:val="24"/>
        </w:rPr>
        <w:t>: There is a meeting on the 30</w:t>
      </w:r>
      <w:r w:rsidRPr="003660C7">
        <w:rPr>
          <w:sz w:val="24"/>
          <w:szCs w:val="24"/>
          <w:vertAlign w:val="superscript"/>
        </w:rPr>
        <w:t>th</w:t>
      </w:r>
      <w:r>
        <w:rPr>
          <w:sz w:val="24"/>
          <w:szCs w:val="24"/>
        </w:rPr>
        <w:t xml:space="preserve"> to look at the needs and possible actions needed for the Thanet area in providing GP Practice cover for the future.  St Peter’s surgery has been assessed as no longer fit for purpose, as we go towards 2030.</w:t>
      </w:r>
    </w:p>
    <w:p w:rsidR="003660C7" w:rsidRDefault="003660C7" w:rsidP="003660C7">
      <w:pPr>
        <w:pStyle w:val="NoSpacing"/>
        <w:numPr>
          <w:ilvl w:val="0"/>
          <w:numId w:val="1"/>
        </w:numPr>
        <w:rPr>
          <w:sz w:val="24"/>
          <w:szCs w:val="24"/>
        </w:rPr>
      </w:pPr>
      <w:r w:rsidRPr="00077550">
        <w:rPr>
          <w:b/>
          <w:sz w:val="24"/>
          <w:szCs w:val="24"/>
        </w:rPr>
        <w:t>New Porch plans</w:t>
      </w:r>
      <w:r>
        <w:rPr>
          <w:sz w:val="24"/>
          <w:szCs w:val="24"/>
        </w:rPr>
        <w:t xml:space="preserve">: </w:t>
      </w:r>
      <w:r w:rsidR="00077550">
        <w:rPr>
          <w:sz w:val="24"/>
          <w:szCs w:val="24"/>
        </w:rPr>
        <w:t xml:space="preserve">there will be </w:t>
      </w:r>
      <w:r w:rsidR="00170131">
        <w:rPr>
          <w:sz w:val="24"/>
          <w:szCs w:val="24"/>
        </w:rPr>
        <w:t>n</w:t>
      </w:r>
      <w:r w:rsidR="00077550">
        <w:rPr>
          <w:sz w:val="24"/>
          <w:szCs w:val="24"/>
        </w:rPr>
        <w:t>o further changes to the current porch.</w:t>
      </w:r>
    </w:p>
    <w:p w:rsidR="00077550" w:rsidRDefault="00077550" w:rsidP="003660C7">
      <w:pPr>
        <w:pStyle w:val="NoSpacing"/>
        <w:numPr>
          <w:ilvl w:val="0"/>
          <w:numId w:val="1"/>
        </w:numPr>
        <w:rPr>
          <w:sz w:val="24"/>
          <w:szCs w:val="24"/>
        </w:rPr>
      </w:pPr>
      <w:r w:rsidRPr="00077550">
        <w:rPr>
          <w:b/>
          <w:sz w:val="24"/>
          <w:szCs w:val="24"/>
        </w:rPr>
        <w:t>Promoting patient on-line services</w:t>
      </w:r>
      <w:r>
        <w:rPr>
          <w:sz w:val="24"/>
          <w:szCs w:val="24"/>
        </w:rPr>
        <w:t>: Patients registered has increased from 190 to 230.</w:t>
      </w:r>
    </w:p>
    <w:p w:rsidR="00077550" w:rsidRDefault="00077550" w:rsidP="003660C7">
      <w:pPr>
        <w:pStyle w:val="NoSpacing"/>
        <w:numPr>
          <w:ilvl w:val="0"/>
          <w:numId w:val="1"/>
        </w:numPr>
        <w:rPr>
          <w:sz w:val="24"/>
          <w:szCs w:val="24"/>
        </w:rPr>
      </w:pPr>
      <w:r w:rsidRPr="00077550">
        <w:rPr>
          <w:b/>
          <w:sz w:val="24"/>
          <w:szCs w:val="24"/>
        </w:rPr>
        <w:t>CQC update</w:t>
      </w:r>
      <w:r>
        <w:rPr>
          <w:sz w:val="24"/>
          <w:szCs w:val="24"/>
        </w:rPr>
        <w:t>: having been assessed as needing improvement in November 2016, the surgery now has a Good rating.</w:t>
      </w:r>
    </w:p>
    <w:p w:rsidR="00077550" w:rsidRDefault="00077550" w:rsidP="003660C7">
      <w:pPr>
        <w:pStyle w:val="NoSpacing"/>
        <w:numPr>
          <w:ilvl w:val="0"/>
          <w:numId w:val="1"/>
        </w:numPr>
        <w:rPr>
          <w:sz w:val="24"/>
          <w:szCs w:val="24"/>
        </w:rPr>
      </w:pPr>
      <w:r>
        <w:rPr>
          <w:sz w:val="24"/>
          <w:szCs w:val="24"/>
        </w:rPr>
        <w:t xml:space="preserve">There </w:t>
      </w:r>
      <w:proofErr w:type="gramStart"/>
      <w:r>
        <w:rPr>
          <w:sz w:val="24"/>
          <w:szCs w:val="24"/>
        </w:rPr>
        <w:t>were</w:t>
      </w:r>
      <w:proofErr w:type="gramEnd"/>
      <w:r>
        <w:rPr>
          <w:sz w:val="24"/>
          <w:szCs w:val="24"/>
        </w:rPr>
        <w:t xml:space="preserve"> no Service or AOBs.</w:t>
      </w:r>
    </w:p>
    <w:p w:rsidR="00077550" w:rsidRDefault="00077550" w:rsidP="00077550">
      <w:pPr>
        <w:pStyle w:val="NoSpacing"/>
        <w:rPr>
          <w:sz w:val="24"/>
          <w:szCs w:val="24"/>
        </w:rPr>
      </w:pPr>
      <w:r>
        <w:rPr>
          <w:sz w:val="24"/>
          <w:szCs w:val="24"/>
        </w:rPr>
        <w:t>Me</w:t>
      </w:r>
      <w:r w:rsidR="007E6B29">
        <w:rPr>
          <w:sz w:val="24"/>
          <w:szCs w:val="24"/>
        </w:rPr>
        <w:t>eting closed at 19</w:t>
      </w:r>
      <w:r>
        <w:rPr>
          <w:sz w:val="24"/>
          <w:szCs w:val="24"/>
        </w:rPr>
        <w:t>.45 hrs.</w:t>
      </w:r>
    </w:p>
    <w:p w:rsidR="00077550" w:rsidRPr="003660C7" w:rsidRDefault="00077550" w:rsidP="00077550">
      <w:pPr>
        <w:pStyle w:val="NoSpacing"/>
        <w:rPr>
          <w:sz w:val="24"/>
          <w:szCs w:val="24"/>
        </w:rPr>
      </w:pPr>
      <w:r>
        <w:rPr>
          <w:sz w:val="24"/>
          <w:szCs w:val="24"/>
        </w:rPr>
        <w:t>Next meeting needs to be arranged for Feb/March 2018.</w:t>
      </w:r>
    </w:p>
    <w:sectPr w:rsidR="00077550" w:rsidRPr="003660C7" w:rsidSect="00D70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4F6B"/>
    <w:multiLevelType w:val="hybridMultilevel"/>
    <w:tmpl w:val="273EC4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C"/>
    <w:rsid w:val="00077550"/>
    <w:rsid w:val="00170131"/>
    <w:rsid w:val="003660C7"/>
    <w:rsid w:val="007E6B29"/>
    <w:rsid w:val="0081180C"/>
    <w:rsid w:val="0091171C"/>
    <w:rsid w:val="00D700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8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 and Medway NHS</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edward cheeseman</dc:creator>
  <cp:lastModifiedBy>Helen Downer</cp:lastModifiedBy>
  <cp:revision>2</cp:revision>
  <dcterms:created xsi:type="dcterms:W3CDTF">2017-12-01T12:41:00Z</dcterms:created>
  <dcterms:modified xsi:type="dcterms:W3CDTF">2017-12-01T12:41:00Z</dcterms:modified>
</cp:coreProperties>
</file>